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8BB" w:rsidRDefault="000A48BB" w:rsidP="00124A42">
      <w:pPr>
        <w:jc w:val="center"/>
        <w:rPr>
          <w:b/>
          <w:sz w:val="36"/>
          <w:szCs w:val="36"/>
          <w:highlight w:val="yellow"/>
        </w:rPr>
      </w:pPr>
    </w:p>
    <w:p w:rsidR="000A48BB" w:rsidRDefault="000A48BB" w:rsidP="00124A42">
      <w:pPr>
        <w:jc w:val="center"/>
        <w:rPr>
          <w:b/>
          <w:sz w:val="36"/>
          <w:szCs w:val="36"/>
          <w:highlight w:val="yellow"/>
        </w:rPr>
      </w:pPr>
    </w:p>
    <w:p w:rsidR="000A48BB" w:rsidRDefault="000A48BB" w:rsidP="00124A42">
      <w:pPr>
        <w:jc w:val="center"/>
        <w:rPr>
          <w:b/>
          <w:sz w:val="36"/>
          <w:szCs w:val="36"/>
          <w:highlight w:val="yellow"/>
        </w:rPr>
      </w:pPr>
    </w:p>
    <w:p w:rsidR="000A48BB" w:rsidRDefault="000A48BB" w:rsidP="00124A42">
      <w:pPr>
        <w:jc w:val="center"/>
        <w:rPr>
          <w:b/>
          <w:sz w:val="36"/>
          <w:szCs w:val="36"/>
          <w:highlight w:val="yellow"/>
        </w:rPr>
      </w:pPr>
    </w:p>
    <w:p w:rsidR="000A48BB" w:rsidRDefault="000A48BB" w:rsidP="00124A42">
      <w:pPr>
        <w:jc w:val="center"/>
        <w:rPr>
          <w:b/>
          <w:sz w:val="36"/>
          <w:szCs w:val="36"/>
          <w:highlight w:val="yellow"/>
        </w:rPr>
      </w:pPr>
      <w:bookmarkStart w:id="0" w:name="_GoBack"/>
      <w:bookmarkEnd w:id="0"/>
    </w:p>
    <w:p w:rsidR="000A48BB" w:rsidRDefault="000A48BB" w:rsidP="00124A42">
      <w:pPr>
        <w:jc w:val="center"/>
        <w:rPr>
          <w:b/>
          <w:sz w:val="36"/>
          <w:szCs w:val="36"/>
          <w:highlight w:val="yellow"/>
        </w:rPr>
      </w:pPr>
    </w:p>
    <w:p w:rsidR="001D5406" w:rsidRPr="006B4408" w:rsidRDefault="00124A42" w:rsidP="00124A42">
      <w:pPr>
        <w:jc w:val="center"/>
        <w:rPr>
          <w:sz w:val="56"/>
          <w:szCs w:val="56"/>
        </w:rPr>
      </w:pPr>
      <w:r w:rsidRPr="006B4408">
        <w:rPr>
          <w:b/>
          <w:sz w:val="56"/>
          <w:szCs w:val="56"/>
          <w:highlight w:val="yellow"/>
        </w:rPr>
        <w:t>NOTICE OF PUBLIC HEARING</w:t>
      </w:r>
      <w:r w:rsidR="00874C2A" w:rsidRPr="006B4408">
        <w:rPr>
          <w:b/>
          <w:sz w:val="56"/>
          <w:szCs w:val="56"/>
        </w:rPr>
        <w:t xml:space="preserve"> </w:t>
      </w:r>
    </w:p>
    <w:p w:rsidR="00124A42" w:rsidRDefault="00124A42" w:rsidP="00124A42">
      <w:pPr>
        <w:jc w:val="center"/>
      </w:pPr>
    </w:p>
    <w:p w:rsidR="00124A42" w:rsidRDefault="00124A42" w:rsidP="00124A42">
      <w:pPr>
        <w:jc w:val="center"/>
      </w:pPr>
    </w:p>
    <w:p w:rsidR="00055290" w:rsidRDefault="00124A42" w:rsidP="00874C2A">
      <w:pPr>
        <w:spacing w:line="360" w:lineRule="auto"/>
      </w:pPr>
      <w:r>
        <w:tab/>
      </w:r>
      <w:r w:rsidR="00874C2A">
        <w:t xml:space="preserve">Pursuant to a resolution adopted by the </w:t>
      </w:r>
      <w:r w:rsidR="00874C2A" w:rsidRPr="000A48BB">
        <w:t xml:space="preserve">Village Board of the Village of Nassau, the Village Board shall hold a public hearing </w:t>
      </w:r>
      <w:r w:rsidR="00771D37" w:rsidRPr="000A48BB">
        <w:t xml:space="preserve">on </w:t>
      </w:r>
      <w:r w:rsidR="00874C2A" w:rsidRPr="000A48BB">
        <w:t>December 12, 2018, at 6:15</w:t>
      </w:r>
      <w:r w:rsidR="00874C2A">
        <w:t xml:space="preserve"> pm, in the Village Hall of the Village of Nassau</w:t>
      </w:r>
      <w:r w:rsidR="00771D37">
        <w:t xml:space="preserve"> located</w:t>
      </w:r>
      <w:r w:rsidR="00874C2A">
        <w:t xml:space="preserve"> at 40 Malden Street, Nassau, New York, to receive comments from the public on a</w:t>
      </w:r>
      <w:r w:rsidR="00771D37">
        <w:t xml:space="preserve"> proposed</w:t>
      </w:r>
      <w:r w:rsidR="00874C2A">
        <w:t xml:space="preserve"> local law as follows: </w:t>
      </w:r>
    </w:p>
    <w:p w:rsidR="00874C2A" w:rsidRDefault="00874C2A" w:rsidP="00874C2A">
      <w:pPr>
        <w:spacing w:line="360" w:lineRule="auto"/>
      </w:pPr>
    </w:p>
    <w:p w:rsidR="00874C2A" w:rsidRDefault="00874C2A" w:rsidP="00874C2A">
      <w:pPr>
        <w:spacing w:line="360" w:lineRule="auto"/>
      </w:pPr>
      <w:r>
        <w:tab/>
        <w:t>A LOCAL LAW AMENDING §111-8 OF THE NASSAU CODE, TO PROVIDE A 25 MILE PER HOUR SPEED LIMIT WITHIN VILLAGE STREETS.</w:t>
      </w:r>
    </w:p>
    <w:p w:rsidR="00874C2A" w:rsidRDefault="00874C2A" w:rsidP="00874C2A">
      <w:pPr>
        <w:spacing w:line="360" w:lineRule="auto"/>
      </w:pPr>
    </w:p>
    <w:p w:rsidR="00874C2A" w:rsidRDefault="00874C2A" w:rsidP="00874C2A">
      <w:pPr>
        <w:spacing w:line="360" w:lineRule="auto"/>
      </w:pPr>
      <w:r>
        <w:tab/>
        <w:t>This Local Law would repeal</w:t>
      </w:r>
      <w:r w:rsidR="00771D37">
        <w:t xml:space="preserve"> current</w:t>
      </w:r>
      <w:r>
        <w:t xml:space="preserve"> §111-8 of the Nassau Town Cour</w:t>
      </w:r>
      <w:r w:rsidR="00715CDE">
        <w:t>t, relating to speed limits on V</w:t>
      </w:r>
      <w:r>
        <w:t>illage streets. It would reduce the spe</w:t>
      </w:r>
      <w:r w:rsidR="00715CDE">
        <w:t>ed limit for all V</w:t>
      </w:r>
      <w:r>
        <w:t>illage streets with in the Village of Nassau from 30 miles per hour to 25 miles per hour. State roads</w:t>
      </w:r>
      <w:r w:rsidR="00771D37">
        <w:t xml:space="preserve"> and county roads would not be a</w:t>
      </w:r>
      <w:r>
        <w:t xml:space="preserve">ffected by this </w:t>
      </w:r>
      <w:r w:rsidR="00771D37">
        <w:t>amendment</w:t>
      </w:r>
      <w:r>
        <w:t xml:space="preserve">. The change in speed limitation would take place on February 1, 2019. </w:t>
      </w:r>
    </w:p>
    <w:p w:rsidR="00874C2A" w:rsidRDefault="00874C2A" w:rsidP="00874C2A">
      <w:pPr>
        <w:spacing w:line="360" w:lineRule="auto"/>
      </w:pPr>
    </w:p>
    <w:p w:rsidR="00874C2A" w:rsidRDefault="00874C2A" w:rsidP="00874C2A">
      <w:pPr>
        <w:spacing w:line="360" w:lineRule="auto"/>
      </w:pPr>
      <w:r>
        <w:tab/>
        <w:t>A copy of the proposed local law may be reviewed at the Village Hall, during the Village Clerk’s regular busi</w:t>
      </w:r>
      <w:r w:rsidR="00715CDE">
        <w:t>ness hours, or on the V</w:t>
      </w:r>
      <w:r>
        <w:t xml:space="preserve">illage website. </w:t>
      </w:r>
    </w:p>
    <w:p w:rsidR="00715CDE" w:rsidRDefault="00715CDE" w:rsidP="00874C2A">
      <w:pPr>
        <w:spacing w:line="360" w:lineRule="auto"/>
      </w:pPr>
    </w:p>
    <w:p w:rsidR="00715CDE" w:rsidRDefault="00715CDE" w:rsidP="00715CD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1E09" w:rsidRDefault="00B3789C" w:rsidP="00715CDE">
      <w:r>
        <w:t xml:space="preserve">Dated:  </w:t>
      </w:r>
      <w:r w:rsidR="00F71E09">
        <w:t>November 27</w:t>
      </w:r>
      <w:r>
        <w:t>, 2018</w:t>
      </w:r>
      <w:r w:rsidR="00715CDE">
        <w:tab/>
      </w:r>
      <w:r w:rsidR="00715CDE">
        <w:tab/>
      </w:r>
      <w:r w:rsidR="00AE3BDD">
        <w:tab/>
      </w:r>
      <w:r w:rsidR="00AE3BDD">
        <w:tab/>
      </w:r>
      <w:r w:rsidR="00F71E09">
        <w:t>Melissa Turner-Bulan</w:t>
      </w:r>
    </w:p>
    <w:p w:rsidR="00055290" w:rsidRDefault="00F71E09" w:rsidP="00715CDE">
      <w:r>
        <w:tab/>
      </w:r>
      <w:r>
        <w:tab/>
      </w:r>
      <w:r>
        <w:tab/>
      </w:r>
      <w:r>
        <w:tab/>
      </w:r>
      <w:r>
        <w:tab/>
      </w:r>
      <w:r>
        <w:tab/>
      </w:r>
      <w:r w:rsidR="00AE3BDD">
        <w:tab/>
      </w:r>
      <w:r w:rsidR="00AE3BDD">
        <w:tab/>
      </w:r>
      <w:r w:rsidR="00055290">
        <w:t>Nassau Village Clerk</w:t>
      </w:r>
    </w:p>
    <w:p w:rsidR="00055290" w:rsidRPr="00055290" w:rsidRDefault="00055290" w:rsidP="00715CDE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4A42" w:rsidRDefault="00124A42" w:rsidP="00124A42"/>
    <w:p w:rsidR="00124A42" w:rsidRPr="00124A42" w:rsidRDefault="00124A42" w:rsidP="00124A42"/>
    <w:sectPr w:rsidR="00124A42" w:rsidRPr="00124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42"/>
    <w:rsid w:val="00055290"/>
    <w:rsid w:val="000A48BB"/>
    <w:rsid w:val="0011729E"/>
    <w:rsid w:val="00124A42"/>
    <w:rsid w:val="001D5406"/>
    <w:rsid w:val="002058BA"/>
    <w:rsid w:val="002F1B0F"/>
    <w:rsid w:val="00402F32"/>
    <w:rsid w:val="0046754A"/>
    <w:rsid w:val="00487F9B"/>
    <w:rsid w:val="00595610"/>
    <w:rsid w:val="00612253"/>
    <w:rsid w:val="006B4408"/>
    <w:rsid w:val="00715CDE"/>
    <w:rsid w:val="00771D37"/>
    <w:rsid w:val="00783C54"/>
    <w:rsid w:val="007D5FDF"/>
    <w:rsid w:val="00874C2A"/>
    <w:rsid w:val="00940460"/>
    <w:rsid w:val="00A52A2A"/>
    <w:rsid w:val="00AE3BDD"/>
    <w:rsid w:val="00B048C0"/>
    <w:rsid w:val="00B3789C"/>
    <w:rsid w:val="00BB19D1"/>
    <w:rsid w:val="00E27415"/>
    <w:rsid w:val="00E8583E"/>
    <w:rsid w:val="00F71E09"/>
    <w:rsid w:val="00FA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631503-0863-454F-BF56-25DA338C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ajorBidi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B19D1"/>
    <w:pPr>
      <w:framePr w:w="7920" w:h="1980" w:hRule="exact" w:hSpace="180" w:wrap="auto" w:hAnchor="page" w:xAlign="center" w:yAlign="bottom"/>
      <w:ind w:left="2880"/>
    </w:pPr>
    <w:rPr>
      <w:rFonts w:eastAsiaTheme="majorEastAs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B19D1"/>
    <w:rPr>
      <w:rFonts w:eastAsiaTheme="maj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MARIBETH</dc:creator>
  <cp:lastModifiedBy>Village of Nassau Clerk</cp:lastModifiedBy>
  <cp:revision>5</cp:revision>
  <cp:lastPrinted>2018-11-27T13:37:00Z</cp:lastPrinted>
  <dcterms:created xsi:type="dcterms:W3CDTF">2018-11-27T13:23:00Z</dcterms:created>
  <dcterms:modified xsi:type="dcterms:W3CDTF">2018-11-27T13:38:00Z</dcterms:modified>
</cp:coreProperties>
</file>